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8B" w:rsidRPr="001C3102" w:rsidRDefault="008C77E9" w:rsidP="008C7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ДОГОВОР</w:t>
      </w:r>
    </w:p>
    <w:p w:rsidR="008C77E9" w:rsidRPr="001C3102" w:rsidRDefault="0048208B" w:rsidP="008C7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</w:t>
      </w:r>
      <w:proofErr w:type="gramEnd"/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образовании на обучение по образовательным программам</w:t>
      </w:r>
    </w:p>
    <w:p w:rsidR="0048208B" w:rsidRPr="001C3102" w:rsidRDefault="0048208B" w:rsidP="008C7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1C310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основного</w:t>
      </w:r>
      <w:proofErr w:type="gramEnd"/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C310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общего</w:t>
      </w: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</w:t>
      </w:r>
      <w:r w:rsidRPr="001C310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среднего</w:t>
      </w: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C310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общего</w:t>
      </w: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C310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образования</w:t>
      </w:r>
    </w:p>
    <w:p w:rsidR="0048208B" w:rsidRPr="001C3102" w:rsidRDefault="0048208B" w:rsidP="008C7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C77E9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Санкт-Петербурга                                         </w:t>
      </w:r>
      <w:r w:rsidR="00B91C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="004400B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Start"/>
      <w:r w:rsidR="004400B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«</w:t>
      </w:r>
      <w:proofErr w:type="gramEnd"/>
      <w:r w:rsidR="004400B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____» ________________</w:t>
      </w:r>
      <w:r w:rsidR="009E75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 _</w:t>
      </w:r>
      <w:r w:rsidR="008C77E9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</w:p>
    <w:p w:rsidR="000D0D1F" w:rsidRPr="001C3102" w:rsidRDefault="0048208B" w:rsidP="000D0D1F">
      <w:pPr>
        <w:pStyle w:val="2"/>
        <w:tabs>
          <w:tab w:val="left" w:pos="10312"/>
        </w:tabs>
        <w:spacing w:line="240" w:lineRule="auto"/>
        <w:ind w:right="-8" w:firstLine="601"/>
        <w:rPr>
          <w:color w:val="000000"/>
          <w:sz w:val="20"/>
          <w:szCs w:val="20"/>
        </w:rPr>
      </w:pPr>
      <w:r w:rsidRPr="001C3102">
        <w:rPr>
          <w:color w:val="000000"/>
          <w:sz w:val="20"/>
          <w:szCs w:val="20"/>
        </w:rPr>
        <w:t> </w:t>
      </w:r>
      <w:r w:rsidR="000A1CDD" w:rsidRPr="001C3102">
        <w:rPr>
          <w:color w:val="000000"/>
          <w:sz w:val="20"/>
          <w:szCs w:val="20"/>
        </w:rPr>
        <w:t>Автономная некоммерческая образовательная организация</w:t>
      </w:r>
      <w:r w:rsidR="008C77E9" w:rsidRPr="001C3102">
        <w:rPr>
          <w:color w:val="000000"/>
          <w:sz w:val="20"/>
          <w:szCs w:val="20"/>
        </w:rPr>
        <w:t xml:space="preserve"> «Об</w:t>
      </w:r>
      <w:r w:rsidR="000A1CDD" w:rsidRPr="001C3102">
        <w:rPr>
          <w:color w:val="000000"/>
          <w:sz w:val="20"/>
          <w:szCs w:val="20"/>
        </w:rPr>
        <w:t>щеоб</w:t>
      </w:r>
      <w:r w:rsidR="008C77E9" w:rsidRPr="001C3102">
        <w:rPr>
          <w:color w:val="000000"/>
          <w:sz w:val="20"/>
          <w:szCs w:val="20"/>
        </w:rPr>
        <w:t>разовательный Центр «Успех»,</w:t>
      </w:r>
      <w:r w:rsidR="000A1CDD" w:rsidRPr="001C3102">
        <w:rPr>
          <w:color w:val="000000"/>
          <w:sz w:val="20"/>
          <w:szCs w:val="20"/>
        </w:rPr>
        <w:t xml:space="preserve"> </w:t>
      </w:r>
      <w:proofErr w:type="gramStart"/>
      <w:r w:rsidR="000A1CDD" w:rsidRPr="001C3102">
        <w:rPr>
          <w:color w:val="000000"/>
          <w:sz w:val="20"/>
          <w:szCs w:val="20"/>
        </w:rPr>
        <w:t>осуществляющая</w:t>
      </w:r>
      <w:r w:rsidR="008C77E9" w:rsidRPr="001C3102">
        <w:rPr>
          <w:color w:val="000000"/>
          <w:sz w:val="20"/>
          <w:szCs w:val="20"/>
        </w:rPr>
        <w:t xml:space="preserve">  образовательную</w:t>
      </w:r>
      <w:proofErr w:type="gramEnd"/>
      <w:r w:rsidR="008C77E9" w:rsidRPr="001C3102">
        <w:rPr>
          <w:color w:val="000000"/>
          <w:sz w:val="20"/>
          <w:szCs w:val="20"/>
        </w:rPr>
        <w:t xml:space="preserve">  деятельность</w:t>
      </w:r>
      <w:r w:rsidR="000A1CDD" w:rsidRPr="001C3102">
        <w:rPr>
          <w:color w:val="000000"/>
          <w:sz w:val="20"/>
          <w:szCs w:val="20"/>
        </w:rPr>
        <w:t xml:space="preserve"> на основании Лицензии</w:t>
      </w:r>
      <w:r w:rsidR="008C77E9" w:rsidRPr="001C3102">
        <w:rPr>
          <w:color w:val="000000"/>
          <w:sz w:val="20"/>
          <w:szCs w:val="20"/>
        </w:rPr>
        <w:t xml:space="preserve"> 78 № 000157 от 20.10.2010 г., выдан</w:t>
      </w:r>
      <w:r w:rsidR="000A1CDD" w:rsidRPr="001C3102">
        <w:rPr>
          <w:color w:val="000000"/>
          <w:sz w:val="20"/>
          <w:szCs w:val="20"/>
        </w:rPr>
        <w:t>ной</w:t>
      </w:r>
      <w:r w:rsidR="008C77E9" w:rsidRPr="001C3102">
        <w:rPr>
          <w:color w:val="000000"/>
          <w:sz w:val="20"/>
          <w:szCs w:val="20"/>
        </w:rPr>
        <w:t xml:space="preserve"> Комитетом по образованию Администрации Санкт-Петербурга), именуемый в дальнейшем «Образовательный Центр», в лице Исполнительного директора Кольцова</w:t>
      </w:r>
      <w:r w:rsidR="000A1CDD" w:rsidRPr="001C3102">
        <w:rPr>
          <w:color w:val="000000"/>
          <w:sz w:val="20"/>
          <w:szCs w:val="20"/>
        </w:rPr>
        <w:t xml:space="preserve"> Сергея Витальевича</w:t>
      </w:r>
      <w:r w:rsidR="008C77E9" w:rsidRPr="001C3102">
        <w:rPr>
          <w:color w:val="000000"/>
          <w:sz w:val="20"/>
          <w:szCs w:val="20"/>
        </w:rPr>
        <w:t>., действующего на основ</w:t>
      </w:r>
      <w:r w:rsidR="000A1CDD" w:rsidRPr="001C3102">
        <w:rPr>
          <w:color w:val="000000"/>
          <w:sz w:val="20"/>
          <w:szCs w:val="20"/>
        </w:rPr>
        <w:t>ании Доверенности от 01.09.2014 г.,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0A1CDD" w:rsidRPr="001C3102" w:rsidTr="000A1CDD">
        <w:tc>
          <w:tcPr>
            <w:tcW w:w="9346" w:type="dxa"/>
          </w:tcPr>
          <w:p w:rsidR="000A1CDD" w:rsidRPr="001C3102" w:rsidRDefault="000A1CDD" w:rsidP="000A1CDD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rPr>
                <w:color w:val="000000"/>
                <w:sz w:val="20"/>
                <w:szCs w:val="20"/>
              </w:rPr>
            </w:pPr>
          </w:p>
        </w:tc>
      </w:tr>
      <w:tr w:rsidR="000A1CDD" w:rsidRPr="001C3102" w:rsidTr="000A1CDD">
        <w:trPr>
          <w:trHeight w:val="269"/>
        </w:trPr>
        <w:tc>
          <w:tcPr>
            <w:tcW w:w="9346" w:type="dxa"/>
            <w:tcBorders>
              <w:bottom w:val="single" w:sz="4" w:space="0" w:color="auto"/>
            </w:tcBorders>
          </w:tcPr>
          <w:p w:rsidR="000A1CDD" w:rsidRPr="001C3102" w:rsidRDefault="000A1CDD" w:rsidP="000A1CDD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jc w:val="center"/>
              <w:rPr>
                <w:color w:val="000000"/>
                <w:sz w:val="16"/>
                <w:szCs w:val="16"/>
              </w:rPr>
            </w:pPr>
            <w:r w:rsidRPr="001C310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1C3102">
              <w:rPr>
                <w:color w:val="000000"/>
                <w:sz w:val="16"/>
                <w:szCs w:val="16"/>
              </w:rPr>
              <w:t>фамилия</w:t>
            </w:r>
            <w:proofErr w:type="gramEnd"/>
            <w:r w:rsidRPr="001C3102">
              <w:rPr>
                <w:color w:val="000000"/>
                <w:sz w:val="16"/>
                <w:szCs w:val="16"/>
              </w:rPr>
              <w:t>, имя , отчество (при наличии)</w:t>
            </w:r>
          </w:p>
          <w:p w:rsidR="000A1CDD" w:rsidRPr="001C3102" w:rsidRDefault="000A1CDD" w:rsidP="000A1CDD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CDD" w:rsidRPr="001C3102" w:rsidTr="000A1CDD">
        <w:tc>
          <w:tcPr>
            <w:tcW w:w="9346" w:type="dxa"/>
            <w:tcBorders>
              <w:top w:val="single" w:sz="4" w:space="0" w:color="auto"/>
              <w:bottom w:val="nil"/>
            </w:tcBorders>
          </w:tcPr>
          <w:p w:rsidR="000A1CDD" w:rsidRPr="001C3102" w:rsidRDefault="004400BB" w:rsidP="000A1CDD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rPr>
                <w:color w:val="000000"/>
                <w:sz w:val="20"/>
                <w:szCs w:val="20"/>
              </w:rPr>
            </w:pPr>
            <w:proofErr w:type="gramStart"/>
            <w:r w:rsidRPr="001C3102">
              <w:rPr>
                <w:color w:val="000000"/>
                <w:sz w:val="20"/>
                <w:szCs w:val="20"/>
              </w:rPr>
              <w:t>и</w:t>
            </w:r>
            <w:r w:rsidR="000A1CDD" w:rsidRPr="001C3102">
              <w:rPr>
                <w:color w:val="000000"/>
                <w:sz w:val="20"/>
                <w:szCs w:val="20"/>
              </w:rPr>
              <w:t>менуемый</w:t>
            </w:r>
            <w:proofErr w:type="gramEnd"/>
            <w:r w:rsidR="000A1CDD" w:rsidRPr="001C3102">
              <w:rPr>
                <w:color w:val="000000"/>
                <w:sz w:val="20"/>
                <w:szCs w:val="20"/>
              </w:rPr>
              <w:t>(</w:t>
            </w:r>
            <w:r w:rsidR="00DC79F7" w:rsidRPr="001C310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1C3102">
              <w:rPr>
                <w:color w:val="000000"/>
                <w:sz w:val="20"/>
                <w:szCs w:val="20"/>
              </w:rPr>
              <w:t>ая</w:t>
            </w:r>
            <w:proofErr w:type="spellEnd"/>
            <w:r w:rsidRPr="001C3102">
              <w:rPr>
                <w:color w:val="000000"/>
                <w:sz w:val="20"/>
                <w:szCs w:val="20"/>
              </w:rPr>
              <w:t xml:space="preserve">) в дальнейшем </w:t>
            </w:r>
            <w:r w:rsidRPr="001C3102">
              <w:rPr>
                <w:b/>
                <w:color w:val="000000"/>
                <w:sz w:val="20"/>
                <w:szCs w:val="20"/>
              </w:rPr>
              <w:t>«Заказчик</w:t>
            </w:r>
            <w:r w:rsidR="000A1CDD" w:rsidRPr="001C3102">
              <w:rPr>
                <w:b/>
                <w:color w:val="000000"/>
                <w:sz w:val="20"/>
                <w:szCs w:val="20"/>
              </w:rPr>
              <w:t>»</w:t>
            </w:r>
            <w:r w:rsidR="000A1CDD" w:rsidRPr="001C3102">
              <w:rPr>
                <w:color w:val="000000"/>
                <w:sz w:val="20"/>
                <w:szCs w:val="20"/>
              </w:rPr>
              <w:t xml:space="preserve"> и</w:t>
            </w:r>
          </w:p>
        </w:tc>
      </w:tr>
      <w:tr w:rsidR="000A1CDD" w:rsidRPr="001C3102" w:rsidTr="000A1CDD">
        <w:tc>
          <w:tcPr>
            <w:tcW w:w="9346" w:type="dxa"/>
            <w:tcBorders>
              <w:top w:val="nil"/>
              <w:bottom w:val="single" w:sz="4" w:space="0" w:color="auto"/>
            </w:tcBorders>
          </w:tcPr>
          <w:p w:rsidR="000A1CDD" w:rsidRPr="001C3102" w:rsidRDefault="000A1CDD" w:rsidP="000A1CDD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rPr>
                <w:color w:val="000000"/>
                <w:sz w:val="20"/>
                <w:szCs w:val="20"/>
              </w:rPr>
            </w:pPr>
          </w:p>
        </w:tc>
      </w:tr>
      <w:tr w:rsidR="000A1CDD" w:rsidRPr="001C3102" w:rsidTr="000A1CDD"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</w:tcPr>
          <w:p w:rsidR="000A1CDD" w:rsidRPr="001C3102" w:rsidRDefault="000A1CDD" w:rsidP="000A1CDD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jc w:val="center"/>
              <w:rPr>
                <w:color w:val="000000"/>
                <w:sz w:val="16"/>
                <w:szCs w:val="16"/>
              </w:rPr>
            </w:pPr>
            <w:r w:rsidRPr="001C310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1C3102">
              <w:rPr>
                <w:color w:val="000000"/>
                <w:sz w:val="16"/>
                <w:szCs w:val="16"/>
              </w:rPr>
              <w:t>фамилия</w:t>
            </w:r>
            <w:proofErr w:type="gramEnd"/>
            <w:r w:rsidRPr="001C3102">
              <w:rPr>
                <w:color w:val="000000"/>
                <w:sz w:val="16"/>
                <w:szCs w:val="16"/>
              </w:rPr>
              <w:t>, имя , отчество (при наличии)</w:t>
            </w:r>
            <w:r w:rsidR="000D0D1F" w:rsidRPr="001C3102">
              <w:rPr>
                <w:color w:val="000000"/>
                <w:sz w:val="16"/>
                <w:szCs w:val="16"/>
              </w:rPr>
              <w:t xml:space="preserve"> лица, зачисляемого на обучение)</w:t>
            </w:r>
          </w:p>
          <w:p w:rsidR="000A1CDD" w:rsidRPr="001C3102" w:rsidRDefault="000A1CDD" w:rsidP="000A1CDD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0D0D1F" w:rsidRPr="001C3102" w:rsidRDefault="00B91C11" w:rsidP="00B91C11">
      <w:pPr>
        <w:pStyle w:val="2"/>
        <w:tabs>
          <w:tab w:val="left" w:pos="10312"/>
        </w:tabs>
        <w:spacing w:line="240" w:lineRule="auto"/>
        <w:ind w:right="-8" w:firstLine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и</w:t>
      </w:r>
      <w:r w:rsidR="00DC79F7" w:rsidRPr="001C3102">
        <w:rPr>
          <w:color w:val="000000"/>
          <w:sz w:val="20"/>
          <w:szCs w:val="20"/>
        </w:rPr>
        <w:t>менуемый</w:t>
      </w:r>
      <w:proofErr w:type="gramEnd"/>
      <w:r w:rsidR="000D0D1F" w:rsidRPr="001C3102">
        <w:rPr>
          <w:color w:val="000000"/>
          <w:sz w:val="20"/>
          <w:szCs w:val="20"/>
        </w:rPr>
        <w:t>(</w:t>
      </w:r>
      <w:r w:rsidR="00DC79F7" w:rsidRPr="001C3102">
        <w:rPr>
          <w:color w:val="000000"/>
          <w:sz w:val="20"/>
          <w:szCs w:val="20"/>
        </w:rPr>
        <w:t>-</w:t>
      </w:r>
      <w:proofErr w:type="spellStart"/>
      <w:r w:rsidR="000D0D1F" w:rsidRPr="001C3102">
        <w:rPr>
          <w:color w:val="000000"/>
          <w:sz w:val="20"/>
          <w:szCs w:val="20"/>
        </w:rPr>
        <w:t>ая</w:t>
      </w:r>
      <w:proofErr w:type="spellEnd"/>
      <w:r w:rsidR="000D0D1F" w:rsidRPr="001C3102">
        <w:rPr>
          <w:color w:val="000000"/>
          <w:sz w:val="20"/>
          <w:szCs w:val="20"/>
        </w:rPr>
        <w:t>) в дальне</w:t>
      </w:r>
      <w:r w:rsidR="00DC79F7" w:rsidRPr="001C3102">
        <w:rPr>
          <w:color w:val="000000"/>
          <w:sz w:val="20"/>
          <w:szCs w:val="20"/>
        </w:rPr>
        <w:t>й</w:t>
      </w:r>
      <w:r w:rsidR="000D0D1F" w:rsidRPr="001C3102">
        <w:rPr>
          <w:color w:val="000000"/>
          <w:sz w:val="20"/>
          <w:szCs w:val="20"/>
        </w:rPr>
        <w:t xml:space="preserve">шем </w:t>
      </w:r>
      <w:r w:rsidR="000D0D1F" w:rsidRPr="001C3102">
        <w:rPr>
          <w:b/>
          <w:color w:val="000000"/>
          <w:sz w:val="20"/>
          <w:szCs w:val="20"/>
        </w:rPr>
        <w:t>«Обучающийся</w:t>
      </w:r>
      <w:r w:rsidR="000D0D1F" w:rsidRPr="001C3102">
        <w:rPr>
          <w:color w:val="000000"/>
          <w:sz w:val="20"/>
          <w:szCs w:val="20"/>
        </w:rPr>
        <w:t>», совместно именуемые стороны заключили настоящий Договор о нижеследующем</w:t>
      </w:r>
    </w:p>
    <w:p w:rsidR="000D0D1F" w:rsidRPr="00687645" w:rsidRDefault="0048208B" w:rsidP="00687645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0D0D1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8208B" w:rsidRPr="001C3102" w:rsidRDefault="0048208B" w:rsidP="004400BB">
      <w:pPr>
        <w:pStyle w:val="2"/>
        <w:tabs>
          <w:tab w:val="left" w:pos="10312"/>
        </w:tabs>
        <w:spacing w:before="0" w:line="240" w:lineRule="auto"/>
        <w:ind w:right="-8" w:firstLine="34"/>
        <w:rPr>
          <w:color w:val="000000"/>
          <w:sz w:val="20"/>
          <w:szCs w:val="20"/>
        </w:rPr>
      </w:pPr>
      <w:r w:rsidRPr="001C3102">
        <w:rPr>
          <w:color w:val="000000"/>
          <w:sz w:val="20"/>
          <w:szCs w:val="20"/>
        </w:rPr>
        <w:t xml:space="preserve">     1.1. </w:t>
      </w:r>
      <w:r w:rsidR="000D0D1F" w:rsidRPr="001C3102">
        <w:rPr>
          <w:color w:val="000000"/>
          <w:sz w:val="20"/>
          <w:szCs w:val="20"/>
        </w:rPr>
        <w:t>Образовательный Центр</w:t>
      </w:r>
      <w:r w:rsidR="00DC79F7" w:rsidRPr="001C3102">
        <w:rPr>
          <w:color w:val="000000"/>
          <w:sz w:val="20"/>
          <w:szCs w:val="20"/>
        </w:rPr>
        <w:t xml:space="preserve"> </w:t>
      </w:r>
      <w:r w:rsidRPr="001C3102">
        <w:rPr>
          <w:color w:val="000000"/>
          <w:sz w:val="20"/>
          <w:szCs w:val="20"/>
        </w:rPr>
        <w:t>обязуется</w:t>
      </w:r>
      <w:r w:rsidR="00DC79F7" w:rsidRPr="001C3102">
        <w:rPr>
          <w:color w:val="000000"/>
          <w:sz w:val="20"/>
          <w:szCs w:val="20"/>
        </w:rPr>
        <w:t xml:space="preserve"> предоставить </w:t>
      </w:r>
      <w:r w:rsidRPr="001C3102">
        <w:rPr>
          <w:color w:val="000000"/>
          <w:sz w:val="20"/>
          <w:szCs w:val="20"/>
        </w:rPr>
        <w:t>образовательную услугу, а</w:t>
      </w:r>
      <w:r w:rsidR="004400BB" w:rsidRPr="001C3102">
        <w:rPr>
          <w:color w:val="000000"/>
          <w:sz w:val="20"/>
          <w:szCs w:val="20"/>
        </w:rPr>
        <w:t xml:space="preserve"> </w:t>
      </w:r>
      <w:r w:rsidRPr="001C3102">
        <w:rPr>
          <w:color w:val="000000"/>
          <w:sz w:val="20"/>
          <w:szCs w:val="20"/>
        </w:rPr>
        <w:t xml:space="preserve">Обучающийся/Заказчик (ненужное </w:t>
      </w:r>
      <w:r w:rsidR="004400BB" w:rsidRPr="001C3102">
        <w:rPr>
          <w:color w:val="000000"/>
          <w:sz w:val="20"/>
          <w:szCs w:val="20"/>
        </w:rPr>
        <w:t xml:space="preserve">   </w:t>
      </w:r>
      <w:r w:rsidRPr="001C3102">
        <w:rPr>
          <w:color w:val="000000"/>
          <w:sz w:val="20"/>
          <w:szCs w:val="20"/>
        </w:rPr>
        <w:t>вычеркнуть) обязуется оплатить обучение по</w:t>
      </w:r>
      <w:r w:rsidR="004400BB" w:rsidRPr="001C3102">
        <w:rPr>
          <w:color w:val="000000"/>
          <w:sz w:val="20"/>
          <w:szCs w:val="20"/>
        </w:rPr>
        <w:t xml:space="preserve"> </w:t>
      </w:r>
      <w:r w:rsidRPr="001C3102">
        <w:rPr>
          <w:color w:val="000000"/>
          <w:sz w:val="20"/>
          <w:szCs w:val="20"/>
        </w:rPr>
        <w:t>образовательной прогр</w:t>
      </w:r>
      <w:r w:rsidR="000D0D1F" w:rsidRPr="001C3102">
        <w:rPr>
          <w:color w:val="000000"/>
          <w:sz w:val="20"/>
          <w:szCs w:val="20"/>
        </w:rPr>
        <w:t>амме основного общего образования</w:t>
      </w:r>
      <w:r w:rsidR="00E361CD" w:rsidRPr="001C3102">
        <w:rPr>
          <w:color w:val="000000"/>
          <w:sz w:val="20"/>
          <w:szCs w:val="20"/>
        </w:rPr>
        <w:t>/среднего общего образования</w:t>
      </w:r>
      <w:proofErr w:type="gramStart"/>
      <w:r w:rsidR="00E361CD" w:rsidRPr="001C3102">
        <w:rPr>
          <w:color w:val="000000"/>
          <w:sz w:val="20"/>
          <w:szCs w:val="20"/>
        </w:rPr>
        <w:t xml:space="preserve">   (</w:t>
      </w:r>
      <w:proofErr w:type="gramEnd"/>
      <w:r w:rsidR="00E361CD" w:rsidRPr="001C3102">
        <w:rPr>
          <w:color w:val="000000"/>
          <w:sz w:val="20"/>
          <w:szCs w:val="20"/>
        </w:rPr>
        <w:t>ненужное вычеркнуть)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70262" w:rsidTr="00A70262">
        <w:tc>
          <w:tcPr>
            <w:tcW w:w="9204" w:type="dxa"/>
          </w:tcPr>
          <w:p w:rsidR="00A70262" w:rsidRDefault="00A70262" w:rsidP="008C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208B" w:rsidRPr="001C3102" w:rsidRDefault="000D0D1F" w:rsidP="00A70262">
      <w:pPr>
        <w:pStyle w:val="2"/>
        <w:tabs>
          <w:tab w:val="left" w:pos="10312"/>
        </w:tabs>
        <w:spacing w:before="0" w:line="240" w:lineRule="auto"/>
        <w:ind w:right="-8" w:firstLine="0"/>
        <w:jc w:val="center"/>
        <w:rPr>
          <w:color w:val="000000"/>
          <w:sz w:val="20"/>
          <w:szCs w:val="20"/>
        </w:rPr>
      </w:pPr>
      <w:r w:rsidRPr="001C3102">
        <w:rPr>
          <w:color w:val="000000"/>
          <w:sz w:val="16"/>
          <w:szCs w:val="16"/>
        </w:rPr>
        <w:t>(</w:t>
      </w:r>
      <w:proofErr w:type="gramStart"/>
      <w:r w:rsidRPr="001C3102">
        <w:rPr>
          <w:color w:val="000000"/>
          <w:sz w:val="16"/>
          <w:szCs w:val="16"/>
        </w:rPr>
        <w:t>форма</w:t>
      </w:r>
      <w:proofErr w:type="gramEnd"/>
      <w:r w:rsidRPr="001C3102">
        <w:rPr>
          <w:color w:val="000000"/>
          <w:sz w:val="16"/>
          <w:szCs w:val="16"/>
        </w:rPr>
        <w:t xml:space="preserve"> обучения</w:t>
      </w:r>
      <w:r w:rsidRPr="001C3102">
        <w:rPr>
          <w:color w:val="000000"/>
          <w:sz w:val="20"/>
          <w:szCs w:val="20"/>
        </w:rPr>
        <w:t>)</w:t>
      </w:r>
    </w:p>
    <w:p w:rsidR="0048208B" w:rsidRPr="001C3102" w:rsidRDefault="0048208B" w:rsidP="00E361CD">
      <w:pPr>
        <w:pStyle w:val="2"/>
        <w:tabs>
          <w:tab w:val="left" w:pos="10312"/>
        </w:tabs>
        <w:spacing w:before="0" w:line="240" w:lineRule="auto"/>
        <w:ind w:right="-8" w:firstLine="142"/>
        <w:rPr>
          <w:color w:val="000000"/>
          <w:sz w:val="20"/>
          <w:szCs w:val="20"/>
        </w:rPr>
      </w:pPr>
      <w:proofErr w:type="gramStart"/>
      <w:r w:rsidRPr="001C3102">
        <w:rPr>
          <w:color w:val="000000"/>
          <w:sz w:val="20"/>
          <w:szCs w:val="20"/>
        </w:rPr>
        <w:t>в</w:t>
      </w:r>
      <w:proofErr w:type="gramEnd"/>
      <w:r w:rsidRPr="001C3102">
        <w:rPr>
          <w:color w:val="000000"/>
          <w:sz w:val="20"/>
          <w:szCs w:val="20"/>
        </w:rPr>
        <w:t xml:space="preserve"> пределах федерального  государственного  образовательного  стандарта  в</w:t>
      </w:r>
      <w:r w:rsidR="00E361CD" w:rsidRPr="001C3102">
        <w:rPr>
          <w:color w:val="000000"/>
          <w:sz w:val="20"/>
          <w:szCs w:val="20"/>
        </w:rPr>
        <w:t xml:space="preserve"> </w:t>
      </w:r>
      <w:r w:rsidR="00DC79F7" w:rsidRPr="001C3102">
        <w:rPr>
          <w:color w:val="000000"/>
          <w:sz w:val="20"/>
          <w:szCs w:val="20"/>
        </w:rPr>
        <w:t>соответствии   с</w:t>
      </w:r>
      <w:r w:rsidRPr="001C3102">
        <w:rPr>
          <w:color w:val="000000"/>
          <w:sz w:val="20"/>
          <w:szCs w:val="20"/>
        </w:rPr>
        <w:t xml:space="preserve"> учебными   планами,   в  том  числе индивидуальными, и</w:t>
      </w:r>
      <w:r w:rsidR="00E361CD" w:rsidRPr="001C3102">
        <w:rPr>
          <w:color w:val="000000"/>
          <w:sz w:val="20"/>
          <w:szCs w:val="20"/>
        </w:rPr>
        <w:t xml:space="preserve"> </w:t>
      </w:r>
      <w:r w:rsidRPr="001C3102">
        <w:rPr>
          <w:color w:val="000000"/>
          <w:sz w:val="20"/>
          <w:szCs w:val="20"/>
        </w:rPr>
        <w:t xml:space="preserve">образовательными программами </w:t>
      </w:r>
      <w:r w:rsidR="00DC79F7" w:rsidRPr="001C3102">
        <w:rPr>
          <w:color w:val="000000"/>
          <w:sz w:val="20"/>
          <w:szCs w:val="20"/>
        </w:rPr>
        <w:t>Образовательного Центра</w:t>
      </w:r>
      <w:r w:rsidRPr="001C3102">
        <w:rPr>
          <w:color w:val="000000"/>
          <w:sz w:val="20"/>
          <w:szCs w:val="20"/>
        </w:rPr>
        <w:t>.</w:t>
      </w:r>
    </w:p>
    <w:p w:rsidR="00A70262" w:rsidRPr="001C3102" w:rsidRDefault="00DC79F7" w:rsidP="008C7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1.2. Срок освоения образовательной   программы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(продолжительность</w:t>
      </w:r>
      <w:r w:rsidR="00E361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обучения) на момент подписания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24"/>
      </w:tblGrid>
      <w:tr w:rsidR="00A70262" w:rsidTr="00A70262">
        <w:tc>
          <w:tcPr>
            <w:tcW w:w="1980" w:type="dxa"/>
            <w:tcBorders>
              <w:bottom w:val="nil"/>
            </w:tcBorders>
          </w:tcPr>
          <w:p w:rsidR="00A70262" w:rsidRDefault="00A70262" w:rsidP="008C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вора составляет</w:t>
            </w:r>
          </w:p>
        </w:tc>
        <w:tc>
          <w:tcPr>
            <w:tcW w:w="7224" w:type="dxa"/>
          </w:tcPr>
          <w:p w:rsidR="00A70262" w:rsidRDefault="00A70262" w:rsidP="008C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61CD" w:rsidRDefault="00E361CD" w:rsidP="00A7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1C31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количество</w:t>
      </w:r>
      <w:proofErr w:type="gramEnd"/>
      <w:r w:rsidRPr="001C31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месяцев, лет)</w:t>
      </w:r>
    </w:p>
    <w:p w:rsidR="00A70262" w:rsidRPr="001C3102" w:rsidRDefault="00A70262" w:rsidP="00A7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70262" w:rsidRPr="001C3102" w:rsidRDefault="00DC79F7" w:rsidP="008C7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Срок обучения по индивидуальному </w:t>
      </w:r>
      <w:proofErr w:type="gramStart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чебному  плану</w:t>
      </w:r>
      <w:proofErr w:type="gramEnd"/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в  том   числе</w:t>
      </w:r>
      <w:r w:rsidR="00E361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ускоренному обучению,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8071"/>
      </w:tblGrid>
      <w:tr w:rsidR="00A70262" w:rsidTr="00687645">
        <w:tc>
          <w:tcPr>
            <w:tcW w:w="1133" w:type="dxa"/>
            <w:tcBorders>
              <w:bottom w:val="nil"/>
            </w:tcBorders>
          </w:tcPr>
          <w:p w:rsidR="00A70262" w:rsidRDefault="00A70262" w:rsidP="008C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3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составляет</w:t>
            </w:r>
            <w:proofErr w:type="gramEnd"/>
          </w:p>
        </w:tc>
        <w:tc>
          <w:tcPr>
            <w:tcW w:w="8071" w:type="dxa"/>
            <w:tcBorders>
              <w:right w:val="nil"/>
            </w:tcBorders>
          </w:tcPr>
          <w:p w:rsidR="00A70262" w:rsidRDefault="00A70262" w:rsidP="008C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208B" w:rsidRPr="001C3102" w:rsidRDefault="0048208B" w:rsidP="00A70262">
      <w:pPr>
        <w:pStyle w:val="2"/>
        <w:tabs>
          <w:tab w:val="left" w:pos="10312"/>
        </w:tabs>
        <w:spacing w:before="0" w:line="240" w:lineRule="auto"/>
        <w:ind w:right="-8" w:firstLine="0"/>
        <w:jc w:val="center"/>
        <w:rPr>
          <w:color w:val="000000"/>
          <w:sz w:val="16"/>
          <w:szCs w:val="16"/>
        </w:rPr>
      </w:pPr>
      <w:r w:rsidRPr="001C3102">
        <w:rPr>
          <w:color w:val="000000"/>
          <w:sz w:val="16"/>
          <w:szCs w:val="16"/>
        </w:rPr>
        <w:t>(</w:t>
      </w:r>
      <w:proofErr w:type="gramStart"/>
      <w:r w:rsidRPr="001C3102">
        <w:rPr>
          <w:color w:val="000000"/>
          <w:sz w:val="16"/>
          <w:szCs w:val="16"/>
        </w:rPr>
        <w:t>количество</w:t>
      </w:r>
      <w:proofErr w:type="gramEnd"/>
      <w:r w:rsidRPr="001C3102">
        <w:rPr>
          <w:color w:val="000000"/>
          <w:sz w:val="16"/>
          <w:szCs w:val="16"/>
        </w:rPr>
        <w:t xml:space="preserve"> месяцев, лет)</w:t>
      </w:r>
    </w:p>
    <w:p w:rsidR="00FF10CD" w:rsidRPr="001C3102" w:rsidRDefault="0048208B" w:rsidP="003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1.3. </w:t>
      </w:r>
      <w:r w:rsidR="00FF10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Образовательного Центра, выдается справка об обучении или о периоде обучения образца, установленного Образовательным Центром.</w:t>
      </w:r>
    </w:p>
    <w:p w:rsidR="00E361CD" w:rsidRPr="001C3102" w:rsidRDefault="00E361CD" w:rsidP="00E3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208B" w:rsidRPr="001C3102" w:rsidRDefault="00927B7F" w:rsidP="00413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48208B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Взаимодействие сторон</w:t>
      </w:r>
      <w:r w:rsidR="00E361CD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48208B" w:rsidRPr="001C3102" w:rsidRDefault="0048208B" w:rsidP="0021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</w:t>
      </w: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 </w:t>
      </w:r>
      <w:r w:rsidR="00E361CD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Образовательный Центр </w:t>
      </w: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вправе:</w:t>
      </w:r>
    </w:p>
    <w:p w:rsidR="0048208B" w:rsidRPr="001C3102" w:rsidRDefault="0048208B" w:rsidP="00213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E361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уточной аттестации</w:t>
      </w:r>
      <w:r w:rsidR="00DC79F7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Обучающегося.</w:t>
      </w:r>
    </w:p>
    <w:p w:rsidR="0048208B" w:rsidRPr="001C3102" w:rsidRDefault="0048208B" w:rsidP="00E3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</w:t>
      </w:r>
      <w:r w:rsidR="00DC79F7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 актами Образовательного Центра.</w:t>
      </w:r>
    </w:p>
    <w:p w:rsidR="00927B7F" w:rsidRPr="001C3102" w:rsidRDefault="0048208B" w:rsidP="00E3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</w:t>
      </w: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 вправе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получать информацию от </w:t>
      </w:r>
      <w:r w:rsidR="00E361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DC79F7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8" w:anchor="/document/70625998/entry/1100" w:history="1">
        <w:r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разделом I</w:t>
        </w:r>
      </w:hyperlink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4400BB" w:rsidRPr="001C3102" w:rsidRDefault="0048208B" w:rsidP="00E3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9" w:anchor="/document/70291362/entry/108425" w:history="1">
        <w:r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частью 1 статьи 34</w:t>
        </w:r>
      </w:hyperlink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</w:t>
      </w:r>
      <w:r w:rsidR="004400BB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).</w:t>
      </w: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48208B" w:rsidRPr="001C3102" w:rsidRDefault="004400BB" w:rsidP="00E3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</w:t>
      </w:r>
      <w:r w:rsidR="0048208B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 также вправе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8208B" w:rsidRPr="001C3102" w:rsidRDefault="0048208B" w:rsidP="00E3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2.3.1. Получать информацию от </w:t>
      </w:r>
      <w:r w:rsidR="00E361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DC79F7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вопросам организации и обеспечения надлежащего предоставления услуг, предусмотренных </w:t>
      </w:r>
      <w:hyperlink r:id="rId10" w:anchor="/document/70625998/entry/1100" w:history="1">
        <w:r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разделом I</w:t>
        </w:r>
      </w:hyperlink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Договора;</w:t>
      </w:r>
    </w:p>
    <w:p w:rsidR="0048208B" w:rsidRPr="001C3102" w:rsidRDefault="0048208B" w:rsidP="00E3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</w:t>
      </w:r>
      <w:r w:rsidR="00E361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Образовательного Центра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необходимым для освоения образовательной программы;</w:t>
      </w:r>
    </w:p>
    <w:p w:rsidR="006F6715" w:rsidRPr="001C3102" w:rsidRDefault="0048208B" w:rsidP="006F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2.3.3. Принимать в порядке, установленном </w:t>
      </w:r>
      <w:r w:rsidR="00DC79F7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 актами Образовательного Центра,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участие в социально-культурных, оздоровительных и иных мероприятиях, организованных </w:t>
      </w:r>
      <w:r w:rsidR="006F671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Образовательным Центром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8208B" w:rsidRPr="001C3102" w:rsidRDefault="006F6715" w:rsidP="006F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 Полу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чать полную и достоверную информацию об оценке своих знаний, умений, навыков и компетенций, а также о критериях этой оценки.</w:t>
      </w:r>
    </w:p>
    <w:p w:rsidR="00927B7F" w:rsidRDefault="00927B7F" w:rsidP="0092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66E67" w:rsidRDefault="00366E67" w:rsidP="0092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66E67" w:rsidRDefault="00366E67" w:rsidP="0092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66E67" w:rsidRPr="001C3102" w:rsidRDefault="00366E67" w:rsidP="0092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D230A" w:rsidRPr="001C3102" w:rsidRDefault="0048208B" w:rsidP="0092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2.4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413493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Образовательный Центр обязан</w:t>
      </w:r>
      <w:r w:rsidR="005863C0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6D230A" w:rsidRDefault="005863C0" w:rsidP="006D2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2.4.1.</w:t>
      </w:r>
      <w:r w:rsidR="00413493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ачислить Обучающегося, </w:t>
      </w:r>
      <w:r w:rsidR="00FF10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условии оплаты обучения,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выполнившего установленные законодательством Российской Федерации, учредительными документами,</w:t>
      </w:r>
      <w:r w:rsid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локальными нормативными актами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 условия приема, в качестве</w:t>
      </w:r>
      <w:r w:rsidR="00927B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70262" w:rsidTr="00A70262">
        <w:tc>
          <w:tcPr>
            <w:tcW w:w="9204" w:type="dxa"/>
            <w:tcBorders>
              <w:top w:val="nil"/>
              <w:left w:val="nil"/>
              <w:right w:val="nil"/>
            </w:tcBorders>
          </w:tcPr>
          <w:p w:rsidR="00A70262" w:rsidRPr="00D578BB" w:rsidRDefault="00A70262" w:rsidP="006D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208B" w:rsidRDefault="00A70262" w:rsidP="006D2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2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gramStart"/>
      <w:r w:rsidR="00927B7F" w:rsidRPr="001C31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категория</w:t>
      </w:r>
      <w:proofErr w:type="gramEnd"/>
      <w:r w:rsidR="00927B7F" w:rsidRPr="001C31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Обучающегося)</w:t>
      </w:r>
    </w:p>
    <w:p w:rsidR="001F09E4" w:rsidRPr="006D230A" w:rsidRDefault="001F09E4" w:rsidP="006D2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208B" w:rsidRPr="001C3102" w:rsidRDefault="0048208B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anchor="/document/10106035/entry/0" w:history="1">
        <w:r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 от 7 февраля 1992 г. N 230</w:t>
      </w:r>
      <w:r w:rsidR="006F671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0-1 "О защите прав потребителей»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hyperlink r:id="rId12" w:anchor="/document/70291362/entry/0" w:history="1">
        <w:r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Федеральным законом</w:t>
        </w:r>
      </w:hyperlink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29 декабря 2012 г. N 273-ФЗ "Об обр</w:t>
      </w:r>
      <w:r w:rsidR="006F671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азовании в Российской Федерации»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8208B" w:rsidRPr="001C3102" w:rsidRDefault="0048208B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3" w:anchor="/document/70625998/entry/1100" w:history="1">
        <w:r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разделом I</w:t>
        </w:r>
      </w:hyperlink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6F671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F6715" w:rsidRPr="001C3102" w:rsidRDefault="0048208B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F6715" w:rsidRPr="001C3102" w:rsidRDefault="0048208B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6F6715" w:rsidRPr="001C3102" w:rsidRDefault="0048208B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F6715" w:rsidRPr="001C3102">
        <w:rPr>
          <w:sz w:val="20"/>
          <w:szCs w:val="20"/>
        </w:rPr>
        <w:t>.</w:t>
      </w:r>
    </w:p>
    <w:p w:rsidR="0048208B" w:rsidRPr="001C3102" w:rsidRDefault="0048208B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</w:t>
      </w: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Заказ</w:t>
      </w:r>
      <w:r w:rsidR="00A10ABB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чик </w:t>
      </w:r>
      <w:r w:rsidR="00413493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обязан 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своевременно вносить плату за предоставляемые Обучающемуся образовательные услуги, указанные в </w:t>
      </w:r>
      <w:hyperlink r:id="rId14" w:anchor="/document/70625998/entry/1100" w:history="1">
        <w:r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разделе I</w:t>
        </w:r>
      </w:hyperlink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Договора, в размере и порядке, определенными настоящим Договором</w:t>
      </w:r>
      <w:r w:rsidR="00A10AB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13493" w:rsidRPr="001C3102" w:rsidRDefault="00413493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2.5.1. </w:t>
      </w:r>
      <w:r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Извещать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Образовательный Центр</w:t>
      </w:r>
      <w:r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причинах отсутствия на занятиях.</w:t>
      </w:r>
    </w:p>
    <w:p w:rsidR="002138FF" w:rsidRPr="001C3102" w:rsidRDefault="002138FF" w:rsidP="0021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2.5.2 Совместно с Образовательным центром контролировать обучение ребенка, обеспечивать посещение ребенком занятий. В случае отсутствия учащегося в Центре более двух месяцев (не по вине Центра), Заказчик дополнительно принимает на себя обязанности по решению проблем, связанных с подготовкой учащегося к итоговой аттестации. </w:t>
      </w:r>
    </w:p>
    <w:p w:rsidR="00FF10CD" w:rsidRPr="001C3102" w:rsidRDefault="00FF10CD" w:rsidP="00FF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2.5.3.Заказчик несет ответственность за ликвидацию учащимся академической задолженности.</w:t>
      </w:r>
    </w:p>
    <w:p w:rsidR="00FF10CD" w:rsidRPr="001C3102" w:rsidRDefault="00FF10CD" w:rsidP="00FF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2.5.4. Заказчик обязан внимательно относиться к рекомендациям педагогов и персонала Центра относительно развития и поведения ребенка и своевременно реагировать на них.</w:t>
      </w:r>
    </w:p>
    <w:p w:rsidR="00FF10CD" w:rsidRPr="001C3102" w:rsidRDefault="00FF10CD" w:rsidP="00FF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2.5.5. При поступлении Потребителя в Образовательный центр и в процессе его обучения своевременно   предоставлять   все   необходимые документы.</w:t>
      </w:r>
    </w:p>
    <w:p w:rsidR="002138FF" w:rsidRPr="001C3102" w:rsidRDefault="00FF10CD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2.5.6. Своевременно информировать Образовательный Центр обо всех изменениях, касающихся проживания, прописки, паспортных данных родителей и учащегося, контактного телефона и места жительства и других изменениях, связанных с пребыванием ребёнка в школе</w:t>
      </w:r>
      <w:r w:rsidR="00927B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86EF7" w:rsidRPr="001C3102" w:rsidRDefault="0048208B" w:rsidP="0038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86EF7" w:rsidRPr="001C3102">
        <w:rPr>
          <w:rFonts w:ascii="Trebuchet MS" w:eastAsia="Times New Roman" w:hAnsi="Trebuchet MS" w:cs="Arial"/>
          <w:color w:val="656365"/>
          <w:sz w:val="20"/>
          <w:szCs w:val="20"/>
          <w:lang w:eastAsia="ru-RU"/>
        </w:rPr>
        <w:t>2.</w:t>
      </w:r>
      <w:r w:rsidR="00386EF7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13493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  </w:t>
      </w:r>
      <w:r w:rsidR="00386EF7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 Обучающийся обязан</w:t>
      </w:r>
      <w:r w:rsidR="00386EF7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соблюдать требования, установленные в статье 43 Федерального закона от </w:t>
      </w:r>
      <w:r w:rsidR="00366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386EF7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 декабря 2012 г. № 273-ФЗ «Об образовании в Российской Федерации», в том числе:</w:t>
      </w:r>
    </w:p>
    <w:p w:rsidR="00386EF7" w:rsidRPr="00386EF7" w:rsidRDefault="00386EF7" w:rsidP="0038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386EF7" w:rsidRPr="00386EF7" w:rsidRDefault="00927B7F" w:rsidP="0038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2.6.2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  При поступлении в </w:t>
      </w:r>
      <w:r w:rsidR="00386EF7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 Центр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процессе обучения, своевременно представлять и получать все необходимые документы.</w:t>
      </w:r>
    </w:p>
    <w:p w:rsidR="00386EF7" w:rsidRPr="00386EF7" w:rsidRDefault="00927B7F" w:rsidP="0038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2.6.3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Обучаться в</w:t>
      </w:r>
      <w:r w:rsidR="00413493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Образовательном Центре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</w:t>
      </w:r>
      <w:r w:rsidR="00413493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6EF7" w:rsidRPr="00386EF7" w:rsidRDefault="00927B7F" w:rsidP="0038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2.6.4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Соблюдать требования учредительных документов </w:t>
      </w:r>
      <w:r w:rsidR="00413493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администра</w:t>
      </w:r>
      <w:r w:rsidR="00413493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ции и техническому персоналу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3493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другим обучающимся, не посягать на их честь и достоинство.</w:t>
      </w:r>
    </w:p>
    <w:p w:rsidR="00386EF7" w:rsidRPr="00386EF7" w:rsidRDefault="00927B7F" w:rsidP="0038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2.6.5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Бережно относиться к имуществу </w:t>
      </w:r>
      <w:r w:rsidR="00413493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возмещать ущерб, причиненный имуществу </w:t>
      </w:r>
      <w:r w:rsidR="00413493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соответствии с законодательством Российской Федерации.</w:t>
      </w:r>
    </w:p>
    <w:p w:rsidR="0048208B" w:rsidRDefault="00927B7F" w:rsidP="00586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2.6.6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Не курить на территории и в помещениях </w:t>
      </w:r>
      <w:r w:rsidR="00413493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386EF7" w:rsidRPr="00386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87645" w:rsidRPr="001C3102" w:rsidRDefault="00687645" w:rsidP="00586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208B" w:rsidRPr="001C3102" w:rsidRDefault="005863C0" w:rsidP="00687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="0048208B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Стоимость образовательных услуг, сроки и порядок их оплаты</w:t>
      </w:r>
      <w:r w:rsidR="006F6715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6D230A" w:rsidRDefault="0048208B" w:rsidP="00687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4400B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Стоимость предоставляемых образовательных услуг определяется</w:t>
      </w:r>
      <w:r w:rsidR="006D2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размере: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A70262" w:rsidTr="00A70262">
        <w:tc>
          <w:tcPr>
            <w:tcW w:w="2122" w:type="dxa"/>
            <w:tcBorders>
              <w:bottom w:val="nil"/>
            </w:tcBorders>
          </w:tcPr>
          <w:p w:rsidR="00A70262" w:rsidRPr="00A70262" w:rsidRDefault="00A70262" w:rsidP="004400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один учебный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82" w:type="dxa"/>
          </w:tcPr>
          <w:p w:rsidR="00A70262" w:rsidRPr="00B91C11" w:rsidRDefault="00366E67" w:rsidP="009E75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E7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68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1C11" w:rsidRPr="00B91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91C11" w:rsidRPr="00B91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рублей</w:t>
            </w:r>
            <w:proofErr w:type="gramEnd"/>
          </w:p>
        </w:tc>
      </w:tr>
    </w:tbl>
    <w:p w:rsidR="00366E67" w:rsidRPr="00D364B9" w:rsidRDefault="00B91C11" w:rsidP="00366E67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1C3102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Оплата </w:t>
      </w:r>
      <w:r w:rsidR="0048208B" w:rsidRPr="00366E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производится</w:t>
      </w:r>
      <w:r w:rsidR="006F6715" w:rsidRPr="00366E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ежемесячно </w:t>
      </w:r>
      <w:r w:rsidR="00366E67" w:rsidRPr="00366E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10 числа текущего месяца согласно Графика платежей</w:t>
      </w:r>
      <w:r w:rsidR="00E53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6E67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наличный расчет в кассу Образовательного Центра</w:t>
      </w:r>
      <w:r w:rsidR="00366E67" w:rsidRPr="00E55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6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на расчетный счет Образовательного Центра.</w:t>
      </w:r>
    </w:p>
    <w:p w:rsidR="001C3102" w:rsidRPr="001C3102" w:rsidRDefault="001C3102" w:rsidP="00FF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FF10CD" w:rsidRPr="001C3102" w:rsidRDefault="00366E67" w:rsidP="00FF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</w:t>
      </w:r>
      <w:r w:rsidR="00FF10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Неявка на занятия без предупреждения (не позднее 12 часов до начала занятий), повторная сдача (в случае неудовлетворительного результата или пропуска по неуважительной причине) промежуточных работ, </w:t>
      </w:r>
      <w:r w:rsidR="00FF10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итоговых работ, внутренних экзаменов по предметам оплачивается, исходя из стоимости</w:t>
      </w:r>
      <w:r w:rsidR="001C3102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учебного часа</w:t>
      </w:r>
      <w:r w:rsidR="00E53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индивидуального занятия</w:t>
      </w:r>
      <w:r w:rsidR="00FF10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размере: </w:t>
      </w:r>
      <w:r w:rsidR="009E75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</w:t>
      </w:r>
      <w:bookmarkStart w:id="0" w:name="_GoBack"/>
      <w:bookmarkEnd w:id="0"/>
      <w:r w:rsidR="00FF10CD" w:rsidRPr="00B91C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рублей</w:t>
      </w:r>
      <w:r w:rsidR="00FF10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один учебный час. Оплата за пересдачу вносится до проведения самой пересдачи.</w:t>
      </w:r>
    </w:p>
    <w:p w:rsidR="00FF10CD" w:rsidRPr="001C3102" w:rsidRDefault="00366E67" w:rsidP="00FF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</w:t>
      </w:r>
      <w:r w:rsidR="00FF10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исключения </w:t>
      </w:r>
      <w:r w:rsidR="001C3102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r w:rsidR="00FF10CD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Образовательного Центра, Заказчик обязан оплатить весь период обучения до дня фактического исключения из Центра.</w:t>
      </w:r>
    </w:p>
    <w:p w:rsidR="001C3102" w:rsidRPr="001C3102" w:rsidRDefault="001C3102" w:rsidP="00A10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C3102" w:rsidRPr="002138FF" w:rsidRDefault="001C3102" w:rsidP="00687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Разрешение споров.</w:t>
      </w:r>
    </w:p>
    <w:p w:rsidR="002138FF" w:rsidRPr="002138FF" w:rsidRDefault="001C3102" w:rsidP="001C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4.1. </w:t>
      </w:r>
      <w:r w:rsidR="002138FF" w:rsidRPr="00213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1C3102" w:rsidRPr="001C3102" w:rsidRDefault="001C3102" w:rsidP="001C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r w:rsidR="002138FF" w:rsidRPr="00213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- 30 (тридцать) календарных дней.</w:t>
      </w:r>
    </w:p>
    <w:p w:rsidR="002138FF" w:rsidRDefault="001C3102" w:rsidP="001C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4..</w:t>
      </w:r>
      <w:proofErr w:type="gramEnd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2138FF" w:rsidRPr="00213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Споры, не урегулированные Сторонами в претензионном порядке, подлежат разрешению в соответствии с действующим законодательством Российск</w:t>
      </w:r>
      <w:r w:rsidR="002138F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Федерации в Арбитражном суде.</w:t>
      </w:r>
    </w:p>
    <w:p w:rsidR="00687645" w:rsidRPr="001C3102" w:rsidRDefault="00687645" w:rsidP="001C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208B" w:rsidRPr="001C3102" w:rsidRDefault="001C3102" w:rsidP="00687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</w:t>
      </w:r>
      <w:r w:rsidR="0048208B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Порядок изменения и расторжения Договора</w:t>
      </w:r>
      <w:r w:rsidR="006F6715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48208B" w:rsidRPr="001C3102" w:rsidRDefault="001C3102" w:rsidP="00687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Условия, на которых заключен настоящий Договор, могут быть изменены по соглашению Сторон или в соответствии с </w:t>
      </w:r>
      <w:hyperlink r:id="rId15" w:anchor="/document/10164072/entry/4501" w:history="1">
        <w:r w:rsidR="0048208B"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48208B" w:rsidRPr="001C3102" w:rsidRDefault="001C3102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Настоящий Договор может быть расторгнут по соглашению Сторон.</w:t>
      </w:r>
    </w:p>
    <w:p w:rsidR="00C06085" w:rsidRPr="001C3102" w:rsidRDefault="001C3102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.3. Настоящий Договор может быть расторгнут по инициативе </w:t>
      </w:r>
      <w:r w:rsidR="006F671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одностороннем порядке в случаях, предусмотренных </w:t>
      </w:r>
      <w:hyperlink r:id="rId16" w:anchor="/document/70436460/entry/1021" w:history="1">
        <w:r w:rsidR="0048208B"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 21</w:t>
        </w:r>
      </w:hyperlink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оказания платных образовательных услуг, утвержденных </w:t>
      </w:r>
      <w:hyperlink r:id="rId17" w:anchor="/document/70436460/entry/0" w:history="1">
        <w:r w:rsidR="0048208B"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постановлением</w:t>
        </w:r>
      </w:hyperlink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Российской Федерации от 15 августа 2013 г. N 706 (Собрание законодательства Российской Ф</w:t>
      </w:r>
      <w:r w:rsidR="00C0608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едерации, 2013, N 34, ст. 4437):</w:t>
      </w:r>
    </w:p>
    <w:p w:rsidR="0048208B" w:rsidRPr="001C3102" w:rsidRDefault="00C06085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применение к Обучающемуся, достигшему возраста 15 лет, отчисления, как меры дисциплинарного взыскания.;</w:t>
      </w:r>
    </w:p>
    <w:p w:rsidR="00C06085" w:rsidRPr="001C3102" w:rsidRDefault="00C06085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C06085" w:rsidRPr="001C3102" w:rsidRDefault="00C06085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873069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нарушения порядка приема в</w:t>
      </w:r>
      <w:r w:rsidR="0072632A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Образовательный Центр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повлекшего по вине Обучающегося его незаконное зачисление в Образовательный Центр;</w:t>
      </w:r>
    </w:p>
    <w:p w:rsidR="00C06085" w:rsidRPr="001C3102" w:rsidRDefault="00C06085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просрочка оплаты стоимости образовательных услуг</w:t>
      </w:r>
      <w:r w:rsidR="0072632A" w:rsidRPr="001C3102">
        <w:rPr>
          <w:rFonts w:ascii="Trebuchet MS" w:hAnsi="Trebuchet MS" w:cs="Arial"/>
          <w:color w:val="656365"/>
          <w:sz w:val="20"/>
          <w:szCs w:val="20"/>
        </w:rPr>
        <w:t xml:space="preserve"> </w:t>
      </w:r>
      <w:r w:rsidR="0072632A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срок свыше 1 месяца с момента истечения срока, установленного договором;</w:t>
      </w:r>
    </w:p>
    <w:p w:rsidR="00C06085" w:rsidRPr="001C3102" w:rsidRDefault="00C06085" w:rsidP="006F6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д)невозможность</w:t>
      </w:r>
      <w:proofErr w:type="gramEnd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надлежащего исполне</w:t>
      </w:r>
      <w:r w:rsidR="00873069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ния обязательств по оказанию </w:t>
      </w: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платных образовательных услуг вследствие действий (бездействия) Обучающегося.</w:t>
      </w:r>
    </w:p>
    <w:p w:rsidR="0048208B" w:rsidRPr="001C3102" w:rsidRDefault="001C3102" w:rsidP="001C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Действие настоящего Договора прекращается досрочно:</w:t>
      </w:r>
    </w:p>
    <w:p w:rsidR="0048208B" w:rsidRPr="001C3102" w:rsidRDefault="001C3102" w:rsidP="00C0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208B" w:rsidRPr="001C3102" w:rsidRDefault="001C3102" w:rsidP="00C0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C0608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 числе в случае ликвидации </w:t>
      </w:r>
      <w:r w:rsidR="00C0608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C3102" w:rsidRPr="001C3102" w:rsidRDefault="001C3102" w:rsidP="001C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.5. </w:t>
      </w:r>
      <w:r w:rsidR="00C0608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 Центр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:rsidR="001C3102" w:rsidRDefault="001C3102" w:rsidP="001C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.6. Обучающийся вправе отказаться от исполнения настоящего Договора при условии оплаты </w:t>
      </w:r>
      <w:r w:rsidR="00C0608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Образовательному Центру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фактически понесенных им расходов.</w:t>
      </w:r>
    </w:p>
    <w:p w:rsidR="00687645" w:rsidRPr="001C3102" w:rsidRDefault="00687645" w:rsidP="001C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208B" w:rsidRPr="001C3102" w:rsidRDefault="001C3102" w:rsidP="00687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</w:t>
      </w:r>
      <w:r w:rsidR="0048208B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Ответственность</w:t>
      </w:r>
      <w:r w:rsidR="00C06085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06085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Образовательного Центра</w:t>
      </w:r>
      <w:r w:rsidR="0048208B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Заказчика и Обучающегося</w:t>
      </w:r>
      <w:r w:rsidR="00C06085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48208B" w:rsidRPr="001C3102" w:rsidRDefault="001C3102" w:rsidP="00687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8" w:anchor="/document/10164072/entry/1025" w:history="1">
        <w:r w:rsidR="0048208B" w:rsidRPr="001C310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 и настоящим Договором.</w:t>
      </w:r>
    </w:p>
    <w:p w:rsidR="0048208B" w:rsidRPr="001C3102" w:rsidRDefault="001C3102" w:rsidP="0087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8208B" w:rsidRPr="001C3102" w:rsidRDefault="001C3102" w:rsidP="00D7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.2.1.  Соразмерного уменьшения стоимости оказанной образовательной услуги.</w:t>
      </w:r>
    </w:p>
    <w:p w:rsidR="0048208B" w:rsidRPr="001C3102" w:rsidRDefault="001C3102" w:rsidP="00D7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D710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.2.2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8208B" w:rsidRPr="001C3102" w:rsidRDefault="001C3102" w:rsidP="00D7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Заказчик вправе отказаться от исполнения Договора и потребовать полного воз</w:t>
      </w:r>
      <w:r w:rsidR="00D578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мещения убытков, если в 2-х </w:t>
      </w:r>
      <w:proofErr w:type="gramStart"/>
      <w:r w:rsidR="00D578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месячный  срок</w:t>
      </w:r>
      <w:proofErr w:type="gramEnd"/>
      <w:r w:rsidR="00D578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недостатки образовательной услуги не устранены </w:t>
      </w:r>
      <w:r w:rsidR="00D710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Образовательным Центром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48208B" w:rsidRPr="001C3102" w:rsidRDefault="001C3102" w:rsidP="00D7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.4. Если </w:t>
      </w:r>
      <w:r w:rsidR="00D710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 Центр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8208B" w:rsidRPr="001C3102" w:rsidRDefault="001C3102" w:rsidP="00D7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.4.1. Назначить </w:t>
      </w:r>
      <w:r w:rsidR="00D710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Образовательному Центру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8208B" w:rsidRPr="001C3102" w:rsidRDefault="001C3102" w:rsidP="00D7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8208B" w:rsidRPr="001C3102" w:rsidRDefault="001C3102" w:rsidP="00D7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.4.3. Потребовать уменьшения стоимости образовательной услуги;</w:t>
      </w:r>
    </w:p>
    <w:p w:rsidR="00873069" w:rsidRPr="001C3102" w:rsidRDefault="001C3102" w:rsidP="0087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.4.4. Расторгнуть Договор в одностороннем порядке.</w:t>
      </w:r>
    </w:p>
    <w:p w:rsidR="00687645" w:rsidRDefault="00687645" w:rsidP="00D710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8208B" w:rsidRPr="001C3102" w:rsidRDefault="001C3102" w:rsidP="00687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="0048208B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Срок действия Договора</w:t>
      </w:r>
      <w:r w:rsidR="00D7107F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48208B" w:rsidRDefault="001C3102" w:rsidP="00687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7645" w:rsidRDefault="00687645" w:rsidP="00687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208B" w:rsidRPr="001C3102" w:rsidRDefault="001C3102" w:rsidP="00687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="0048208B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Заключительные положения</w:t>
      </w:r>
      <w:r w:rsidR="00873069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48208B" w:rsidRPr="001C3102" w:rsidRDefault="001C3102" w:rsidP="0087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 w:rsidR="0072632A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Общие условия, указанные в настоящем Договоре, соответствуют информации, размещенной на официальном сайте </w:t>
      </w:r>
      <w:r w:rsidR="00D710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Образовательного Центра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сети "Интернет" </w:t>
      </w:r>
      <w:r w:rsidR="00D710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адресу: </w:t>
      </w:r>
      <w:hyperlink r:id="rId19" w:history="1">
        <w:r w:rsidR="00366E67" w:rsidRPr="002A24D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366E67" w:rsidRPr="00E55FB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366E67" w:rsidRPr="002A24D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uspex</w:t>
        </w:r>
        <w:proofErr w:type="spellEnd"/>
        <w:r w:rsidR="00366E67" w:rsidRPr="00E55FB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366E67" w:rsidRPr="002A24D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spb</w:t>
        </w:r>
        <w:proofErr w:type="spellEnd"/>
        <w:r w:rsidR="00366E67" w:rsidRPr="00E55FB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366E67" w:rsidRPr="002A24D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D710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дату заключения настоящего Договора.</w:t>
      </w:r>
    </w:p>
    <w:p w:rsidR="0048208B" w:rsidRPr="001C3102" w:rsidRDefault="001C3102" w:rsidP="0087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72632A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D710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Образовательный Центр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даты издания приказа об окончании обучения или отчислении Обучающегося из </w:t>
      </w:r>
      <w:r w:rsidR="00D7107F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Центра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2632A" w:rsidRPr="001C3102" w:rsidRDefault="001C3102" w:rsidP="0087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72632A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.3.Стороны согласились, что Образовательный Центр в целях оперативного уведомления Обучающегося/Заказчика вправе направлять заявления, уведомления, извещения, требования или иные юридически значимые сообщения на </w:t>
      </w:r>
      <w:proofErr w:type="gramStart"/>
      <w:r w:rsidR="0072632A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</w:t>
      </w:r>
      <w:proofErr w:type="spellStart"/>
      <w:r w:rsidR="0072632A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="0072632A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Заказчика</w:t>
      </w:r>
      <w:proofErr w:type="gramEnd"/>
      <w:r w:rsidR="0072632A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/Обучающегося.</w:t>
      </w:r>
    </w:p>
    <w:p w:rsidR="00873069" w:rsidRPr="001C3102" w:rsidRDefault="001C3102" w:rsidP="0087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Настоящий Договор составлен в</w:t>
      </w:r>
      <w:r w:rsidR="00026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двух 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8208B" w:rsidRPr="001C3102" w:rsidRDefault="001C3102" w:rsidP="0087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48208B" w:rsidRPr="001C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.5. Изменения Договора оформляются дополнительными соглашениями к Договору.</w:t>
      </w:r>
    </w:p>
    <w:p w:rsidR="00873069" w:rsidRPr="001C3102" w:rsidRDefault="00873069" w:rsidP="008D5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8208B" w:rsidRPr="001C3102" w:rsidRDefault="0048208B" w:rsidP="008D5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VIII. Адреса и реквизиты Сторон</w:t>
      </w:r>
      <w:r w:rsidR="00BC108C" w:rsidRPr="001C3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74089E" w:rsidRPr="001C3102" w:rsidRDefault="0074089E" w:rsidP="008D5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4089E" w:rsidRPr="00572728" w:rsidRDefault="0074089E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АНОО «Образовательный Центр «Успех»</w:t>
      </w:r>
    </w:p>
    <w:p w:rsidR="0074089E" w:rsidRPr="00572728" w:rsidRDefault="0074089E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190013, РФ, Санкт-Петербург, ул. Серпуховская. д.З9 Литера А</w:t>
      </w:r>
    </w:p>
    <w:p w:rsidR="0074089E" w:rsidRPr="00572728" w:rsidRDefault="0074089E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ИНН 7826023237                                                                                         </w:t>
      </w:r>
    </w:p>
    <w:p w:rsidR="0074089E" w:rsidRPr="00572728" w:rsidRDefault="00366E67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Северо-Западный банк СБ РФ Доп. Офис. № 9055/</w:t>
      </w:r>
      <w:r w:rsidR="0074089E"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01</w:t>
      </w:r>
      <w:r w:rsidR="009963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945</w:t>
      </w:r>
      <w:r w:rsidR="0074089E"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74089E" w:rsidRPr="00572728" w:rsidRDefault="0074089E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Р/с № 40703810155180106631 БИК 044030653                                         </w:t>
      </w:r>
    </w:p>
    <w:p w:rsidR="0074089E" w:rsidRPr="00572728" w:rsidRDefault="0074089E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К/с № 3010181050000000653               </w:t>
      </w:r>
    </w:p>
    <w:p w:rsidR="0074089E" w:rsidRPr="00572728" w:rsidRDefault="0074089E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 8 (921) 910-90-51, 8 (812) 495-36-38</w:t>
      </w:r>
    </w:p>
    <w:p w:rsidR="0074089E" w:rsidRPr="00572728" w:rsidRDefault="0074089E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Исполнительный </w:t>
      </w:r>
      <w:proofErr w:type="gramStart"/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:</w:t>
      </w:r>
      <w:proofErr w:type="gramEnd"/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___________________  С.В. Кольцов</w:t>
      </w:r>
    </w:p>
    <w:p w:rsidR="0074089E" w:rsidRPr="00572728" w:rsidRDefault="0074089E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М.П.                                                                                </w:t>
      </w:r>
    </w:p>
    <w:p w:rsidR="0074089E" w:rsidRDefault="0074089E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66E67" w:rsidRPr="00BF5B66" w:rsidRDefault="00366E67" w:rsidP="003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ЗАКАЗЧИК:</w:t>
      </w:r>
    </w:p>
    <w:p w:rsidR="00366E67" w:rsidRDefault="00366E67" w:rsidP="0036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ФИ.О (при наличии</w:t>
      </w:r>
      <w:proofErr w:type="gramStart"/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):_</w:t>
      </w:r>
      <w:proofErr w:type="gramEnd"/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</w:t>
      </w:r>
    </w:p>
    <w:p w:rsidR="00366E67" w:rsidRPr="00572728" w:rsidRDefault="00366E67" w:rsidP="0036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</w:t>
      </w: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</w:p>
    <w:p w:rsidR="00366E67" w:rsidRPr="00572728" w:rsidRDefault="00366E67" w:rsidP="0036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Дата </w:t>
      </w:r>
      <w:proofErr w:type="gramStart"/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рождения:_</w:t>
      </w:r>
      <w:proofErr w:type="gramEnd"/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</w:t>
      </w:r>
    </w:p>
    <w:p w:rsidR="00366E67" w:rsidRDefault="00366E67" w:rsidP="0036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Адрес </w:t>
      </w:r>
      <w:proofErr w:type="gramStart"/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регистрации:_</w:t>
      </w:r>
      <w:proofErr w:type="gramEnd"/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</w:p>
    <w:p w:rsidR="00366E67" w:rsidRPr="00572728" w:rsidRDefault="00366E67" w:rsidP="0036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366E67" w:rsidRPr="00572728" w:rsidRDefault="00366E67" w:rsidP="0036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Паспорт:  серия</w:t>
      </w:r>
      <w:proofErr w:type="gramEnd"/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 №  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 выдан 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366E67" w:rsidRPr="00572728" w:rsidRDefault="00366E67" w:rsidP="0036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</w:t>
      </w:r>
    </w:p>
    <w:p w:rsidR="00366E67" w:rsidRPr="00572728" w:rsidRDefault="00366E67" w:rsidP="0036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«______» ________________________       ________________года.</w:t>
      </w:r>
    </w:p>
    <w:p w:rsidR="00366E67" w:rsidRDefault="00366E67" w:rsidP="0036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Телефон: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</w:p>
    <w:p w:rsidR="00366E67" w:rsidRPr="00E55FB5" w:rsidRDefault="00366E67" w:rsidP="00366E67">
      <w:pPr>
        <w:pStyle w:val="4"/>
        <w:jc w:val="both"/>
        <w:rPr>
          <w:rFonts w:ascii="Times New Roman" w:hAnsi="Times New Roman"/>
          <w:b w:val="0"/>
          <w:sz w:val="20"/>
          <w:szCs w:val="20"/>
          <w:lang w:val="ru-RU"/>
        </w:rPr>
      </w:pPr>
      <w:r w:rsidRPr="00F3253B">
        <w:rPr>
          <w:rFonts w:ascii="Times New Roman" w:hAnsi="Times New Roman"/>
          <w:b w:val="0"/>
          <w:sz w:val="20"/>
          <w:szCs w:val="20"/>
        </w:rPr>
        <w:t>С Уставом</w:t>
      </w:r>
      <w:r>
        <w:rPr>
          <w:rFonts w:ascii="Times New Roman" w:hAnsi="Times New Roman"/>
          <w:b w:val="0"/>
          <w:sz w:val="20"/>
          <w:szCs w:val="20"/>
          <w:lang w:val="ru-RU"/>
        </w:rPr>
        <w:t xml:space="preserve">, </w:t>
      </w:r>
      <w:r w:rsidRPr="00282B79">
        <w:rPr>
          <w:rFonts w:ascii="Times New Roman" w:hAnsi="Times New Roman"/>
          <w:b w:val="0"/>
          <w:sz w:val="20"/>
          <w:szCs w:val="20"/>
        </w:rPr>
        <w:t>Лицензией, Образовательной программой</w:t>
      </w:r>
      <w:r>
        <w:rPr>
          <w:rFonts w:ascii="Times New Roman" w:hAnsi="Times New Roman"/>
          <w:b w:val="0"/>
          <w:sz w:val="20"/>
          <w:szCs w:val="20"/>
          <w:lang w:val="ru-RU"/>
        </w:rPr>
        <w:t>, с</w:t>
      </w:r>
      <w:r w:rsidRPr="00282B79">
        <w:rPr>
          <w:rFonts w:ascii="Times New Roman" w:hAnsi="Times New Roman"/>
          <w:b w:val="0"/>
          <w:sz w:val="20"/>
          <w:szCs w:val="20"/>
        </w:rPr>
        <w:t xml:space="preserve"> Правилами  внутреннего распорядка</w:t>
      </w:r>
      <w:r>
        <w:rPr>
          <w:rFonts w:ascii="Times New Roman" w:hAnsi="Times New Roman"/>
          <w:b w:val="0"/>
          <w:sz w:val="20"/>
          <w:szCs w:val="20"/>
          <w:lang w:val="ru-RU"/>
        </w:rPr>
        <w:t xml:space="preserve">, с </w:t>
      </w:r>
      <w:r>
        <w:rPr>
          <w:rFonts w:ascii="Times New Roman" w:hAnsi="Times New Roman"/>
          <w:b w:val="0"/>
          <w:sz w:val="20"/>
          <w:szCs w:val="20"/>
        </w:rPr>
        <w:t xml:space="preserve"> Положением о формах обучения</w:t>
      </w:r>
      <w:r>
        <w:rPr>
          <w:rFonts w:ascii="Times New Roman" w:hAnsi="Times New Roman"/>
          <w:b w:val="0"/>
          <w:sz w:val="20"/>
          <w:szCs w:val="20"/>
          <w:lang w:val="ru-RU"/>
        </w:rPr>
        <w:t xml:space="preserve">, с Положением о проведении промежуточной аттестации с </w:t>
      </w:r>
      <w:r w:rsidRPr="00282B79">
        <w:rPr>
          <w:rFonts w:ascii="Times New Roman" w:hAnsi="Times New Roman"/>
          <w:b w:val="0"/>
          <w:sz w:val="20"/>
          <w:szCs w:val="20"/>
        </w:rPr>
        <w:t xml:space="preserve"> Положением о </w:t>
      </w:r>
      <w:r>
        <w:rPr>
          <w:rFonts w:ascii="Times New Roman" w:hAnsi="Times New Roman"/>
          <w:b w:val="0"/>
          <w:sz w:val="20"/>
          <w:szCs w:val="20"/>
          <w:lang w:val="ru-RU"/>
        </w:rPr>
        <w:t>внешнем виде ознакомлен , с</w:t>
      </w:r>
      <w:proofErr w:type="spellStart"/>
      <w:r w:rsidRPr="00282B79">
        <w:rPr>
          <w:rFonts w:ascii="Times New Roman" w:hAnsi="Times New Roman"/>
          <w:b w:val="0"/>
          <w:sz w:val="20"/>
          <w:szCs w:val="20"/>
        </w:rPr>
        <w:t>огласен</w:t>
      </w:r>
      <w:proofErr w:type="spellEnd"/>
      <w:r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282B79">
        <w:rPr>
          <w:rFonts w:ascii="Times New Roman" w:hAnsi="Times New Roman"/>
          <w:b w:val="0"/>
          <w:sz w:val="20"/>
          <w:szCs w:val="20"/>
        </w:rPr>
        <w:t xml:space="preserve"> на обработку персональных данных с использованием информационных систем и каналов передачи данных глобаль</w:t>
      </w:r>
      <w:r>
        <w:rPr>
          <w:rFonts w:ascii="Times New Roman" w:hAnsi="Times New Roman"/>
          <w:b w:val="0"/>
          <w:sz w:val="20"/>
          <w:szCs w:val="20"/>
        </w:rPr>
        <w:t>ной информационной сети Интерне</w:t>
      </w:r>
      <w:r>
        <w:rPr>
          <w:rFonts w:ascii="Times New Roman" w:hAnsi="Times New Roman"/>
          <w:b w:val="0"/>
          <w:sz w:val="20"/>
          <w:szCs w:val="20"/>
          <w:lang w:val="ru-RU"/>
        </w:rPr>
        <w:t>те.</w:t>
      </w:r>
      <w:r w:rsidRPr="00282B79">
        <w:rPr>
          <w:rFonts w:ascii="Times New Roman" w:hAnsi="Times New Roman"/>
          <w:b w:val="0"/>
          <w:sz w:val="20"/>
          <w:szCs w:val="20"/>
        </w:rPr>
        <w:t xml:space="preserve">   </w:t>
      </w:r>
    </w:p>
    <w:p w:rsidR="00366E67" w:rsidRPr="00572728" w:rsidRDefault="00366E67" w:rsidP="0036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66E67" w:rsidRPr="00572728" w:rsidRDefault="00366E67" w:rsidP="003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27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Подпись: </w:t>
      </w:r>
      <w:r w:rsidRPr="00272C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E55FB5">
        <w:rPr>
          <w:rFonts w:ascii="Times New Roman" w:hAnsi="Times New Roman"/>
          <w:sz w:val="20"/>
          <w:szCs w:val="20"/>
        </w:rPr>
        <w:t>“</w:t>
      </w:r>
      <w:proofErr w:type="gramEnd"/>
      <w:r w:rsidRPr="00E55FB5">
        <w:rPr>
          <w:rFonts w:ascii="Times New Roman" w:hAnsi="Times New Roman"/>
          <w:sz w:val="20"/>
          <w:szCs w:val="20"/>
        </w:rPr>
        <w:t>___”______________20__г.</w:t>
      </w:r>
    </w:p>
    <w:p w:rsidR="00366E67" w:rsidRPr="00572728" w:rsidRDefault="00366E67" w:rsidP="003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66E67" w:rsidRPr="001C3102" w:rsidRDefault="00366E67" w:rsidP="003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E67" w:rsidRPr="00572728" w:rsidRDefault="00366E67" w:rsidP="0074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208B" w:rsidRPr="001C3102" w:rsidRDefault="0048208B" w:rsidP="008C7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108C" w:rsidRPr="001C3102" w:rsidRDefault="00BC108C" w:rsidP="008D5B03">
      <w:pPr>
        <w:spacing w:after="0" w:line="26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</w:p>
    <w:sectPr w:rsidR="00BC108C" w:rsidRPr="001C3102" w:rsidSect="001F09E4">
      <w:footerReference w:type="default" r:id="rId20"/>
      <w:pgSz w:w="11906" w:h="16838"/>
      <w:pgMar w:top="709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37" w:rsidRDefault="007E5037" w:rsidP="0095501E">
      <w:pPr>
        <w:spacing w:after="0" w:line="240" w:lineRule="auto"/>
      </w:pPr>
      <w:r>
        <w:separator/>
      </w:r>
    </w:p>
  </w:endnote>
  <w:endnote w:type="continuationSeparator" w:id="0">
    <w:p w:rsidR="007E5037" w:rsidRDefault="007E5037" w:rsidP="009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221361"/>
      <w:docPartObj>
        <w:docPartGallery w:val="Page Numbers (Bottom of Page)"/>
        <w:docPartUnique/>
      </w:docPartObj>
    </w:sdtPr>
    <w:sdtEndPr/>
    <w:sdtContent>
      <w:p w:rsidR="0095501E" w:rsidRDefault="0095501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E9">
          <w:rPr>
            <w:noProof/>
          </w:rPr>
          <w:t>4</w:t>
        </w:r>
        <w:r>
          <w:fldChar w:fldCharType="end"/>
        </w:r>
      </w:p>
    </w:sdtContent>
  </w:sdt>
  <w:p w:rsidR="0095501E" w:rsidRDefault="009550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37" w:rsidRDefault="007E5037" w:rsidP="0095501E">
      <w:pPr>
        <w:spacing w:after="0" w:line="240" w:lineRule="auto"/>
      </w:pPr>
      <w:r>
        <w:separator/>
      </w:r>
    </w:p>
  </w:footnote>
  <w:footnote w:type="continuationSeparator" w:id="0">
    <w:p w:rsidR="007E5037" w:rsidRDefault="007E5037" w:rsidP="0095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61FEA"/>
    <w:multiLevelType w:val="hybridMultilevel"/>
    <w:tmpl w:val="997CD3A2"/>
    <w:lvl w:ilvl="0" w:tplc="2946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172B"/>
    <w:multiLevelType w:val="hybridMultilevel"/>
    <w:tmpl w:val="6CE036D4"/>
    <w:lvl w:ilvl="0" w:tplc="373414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8B"/>
    <w:rsid w:val="00026FCB"/>
    <w:rsid w:val="00093E71"/>
    <w:rsid w:val="000A1CDD"/>
    <w:rsid w:val="000D0D1F"/>
    <w:rsid w:val="001C3102"/>
    <w:rsid w:val="001F09E4"/>
    <w:rsid w:val="002138FF"/>
    <w:rsid w:val="00366E67"/>
    <w:rsid w:val="00386EF7"/>
    <w:rsid w:val="00413493"/>
    <w:rsid w:val="004400BB"/>
    <w:rsid w:val="0048208B"/>
    <w:rsid w:val="00572728"/>
    <w:rsid w:val="005863C0"/>
    <w:rsid w:val="00687645"/>
    <w:rsid w:val="006D230A"/>
    <w:rsid w:val="006F6715"/>
    <w:rsid w:val="0072632A"/>
    <w:rsid w:val="0074089E"/>
    <w:rsid w:val="007D485F"/>
    <w:rsid w:val="007E5037"/>
    <w:rsid w:val="00873069"/>
    <w:rsid w:val="008C77E9"/>
    <w:rsid w:val="008D5B03"/>
    <w:rsid w:val="00927B7F"/>
    <w:rsid w:val="0095501E"/>
    <w:rsid w:val="00996370"/>
    <w:rsid w:val="009E75E9"/>
    <w:rsid w:val="00A10ABB"/>
    <w:rsid w:val="00A16181"/>
    <w:rsid w:val="00A70262"/>
    <w:rsid w:val="00B91C11"/>
    <w:rsid w:val="00BB0771"/>
    <w:rsid w:val="00BC108C"/>
    <w:rsid w:val="00C06085"/>
    <w:rsid w:val="00D578BB"/>
    <w:rsid w:val="00D7107F"/>
    <w:rsid w:val="00DC79F7"/>
    <w:rsid w:val="00E003F3"/>
    <w:rsid w:val="00E361CD"/>
    <w:rsid w:val="00E53B01"/>
    <w:rsid w:val="00EF5D5C"/>
    <w:rsid w:val="00F901EA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BABB-F9DF-4879-9EB9-19C8520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366E67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08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82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0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48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8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48208B"/>
  </w:style>
  <w:style w:type="character" w:styleId="a4">
    <w:name w:val="Emphasis"/>
    <w:basedOn w:val="a0"/>
    <w:uiPriority w:val="20"/>
    <w:qFormat/>
    <w:rsid w:val="0048208B"/>
    <w:rPr>
      <w:i/>
      <w:iCs/>
    </w:rPr>
  </w:style>
  <w:style w:type="paragraph" w:styleId="2">
    <w:name w:val="Body Text Indent 2"/>
    <w:basedOn w:val="a"/>
    <w:link w:val="20"/>
    <w:rsid w:val="008C77E9"/>
    <w:pPr>
      <w:spacing w:before="220" w:after="0" w:line="220" w:lineRule="auto"/>
      <w:ind w:right="-125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77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A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0D1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138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38FF"/>
  </w:style>
  <w:style w:type="character" w:styleId="a9">
    <w:name w:val="Strong"/>
    <w:basedOn w:val="a0"/>
    <w:uiPriority w:val="22"/>
    <w:qFormat/>
    <w:rsid w:val="007263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D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485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66E6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5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501E"/>
  </w:style>
  <w:style w:type="paragraph" w:styleId="ae">
    <w:name w:val="footer"/>
    <w:basedOn w:val="a"/>
    <w:link w:val="af"/>
    <w:uiPriority w:val="99"/>
    <w:unhideWhenUsed/>
    <w:rsid w:val="0095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6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3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1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7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24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5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13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2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www.uspex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0F4E-D850-4CAD-ADA9-374B5907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4</cp:revision>
  <cp:lastPrinted>2016-05-17T08:34:00Z</cp:lastPrinted>
  <dcterms:created xsi:type="dcterms:W3CDTF">2016-05-24T09:46:00Z</dcterms:created>
  <dcterms:modified xsi:type="dcterms:W3CDTF">2016-05-24T09:49:00Z</dcterms:modified>
</cp:coreProperties>
</file>